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C8A" w:rsidRDefault="00B35F01">
      <w:pPr>
        <w:ind w:left="5812"/>
        <w:rPr>
          <w:sz w:val="20"/>
          <w:szCs w:val="20"/>
        </w:rPr>
      </w:pPr>
      <w:r>
        <w:rPr>
          <w:sz w:val="20"/>
          <w:szCs w:val="20"/>
        </w:rPr>
        <w:t>Приложение 3</w:t>
      </w:r>
    </w:p>
    <w:p w:rsidR="000A7C8A" w:rsidRDefault="00B35F01">
      <w:pPr>
        <w:ind w:left="5812"/>
        <w:rPr>
          <w:sz w:val="20"/>
          <w:szCs w:val="20"/>
        </w:rPr>
      </w:pPr>
      <w:r>
        <w:rPr>
          <w:sz w:val="20"/>
          <w:szCs w:val="20"/>
        </w:rPr>
        <w:t xml:space="preserve">к распоряжению  Управления образования </w:t>
      </w:r>
      <w:proofErr w:type="spellStart"/>
      <w:r>
        <w:rPr>
          <w:sz w:val="20"/>
          <w:szCs w:val="20"/>
        </w:rPr>
        <w:t>Ирбитского</w:t>
      </w:r>
      <w:proofErr w:type="spellEnd"/>
      <w:r>
        <w:rPr>
          <w:sz w:val="20"/>
          <w:szCs w:val="20"/>
        </w:rPr>
        <w:t xml:space="preserve"> МО </w:t>
      </w:r>
    </w:p>
    <w:p w:rsidR="000A7C8A" w:rsidRPr="00883604" w:rsidRDefault="00883604">
      <w:pPr>
        <w:ind w:left="5812"/>
      </w:pPr>
      <w:r w:rsidRPr="00883604">
        <w:rPr>
          <w:bCs/>
          <w:sz w:val="20"/>
          <w:szCs w:val="20"/>
        </w:rPr>
        <w:t>от 19.10.2022 г. № 236</w:t>
      </w:r>
    </w:p>
    <w:p w:rsidR="000A7C8A" w:rsidRDefault="000A7C8A">
      <w:pPr>
        <w:ind w:left="5812"/>
        <w:rPr>
          <w:bCs/>
          <w:sz w:val="20"/>
          <w:szCs w:val="20"/>
        </w:rPr>
      </w:pPr>
      <w:bookmarkStart w:id="0" w:name="_GoBack"/>
      <w:bookmarkEnd w:id="0"/>
    </w:p>
    <w:p w:rsidR="000A7C8A" w:rsidRDefault="000A7C8A">
      <w:pPr>
        <w:ind w:left="5812"/>
        <w:rPr>
          <w:bCs/>
          <w:sz w:val="20"/>
          <w:szCs w:val="20"/>
        </w:rPr>
      </w:pPr>
    </w:p>
    <w:p w:rsidR="000A7C8A" w:rsidRDefault="000A7C8A">
      <w:pPr>
        <w:ind w:left="5812"/>
      </w:pPr>
    </w:p>
    <w:p w:rsidR="000A7C8A" w:rsidRDefault="00B35F01">
      <w:pPr>
        <w:jc w:val="center"/>
        <w:rPr>
          <w:b/>
        </w:rPr>
      </w:pPr>
      <w:r>
        <w:rPr>
          <w:b/>
        </w:rPr>
        <w:t xml:space="preserve">Состав апелляционной комиссии муниципального этапа всероссийской олимпиады школьников в </w:t>
      </w:r>
      <w:proofErr w:type="spellStart"/>
      <w:r>
        <w:rPr>
          <w:b/>
        </w:rPr>
        <w:t>Ирбитском</w:t>
      </w:r>
      <w:proofErr w:type="spellEnd"/>
      <w:r>
        <w:rPr>
          <w:b/>
        </w:rPr>
        <w:t xml:space="preserve"> МО в 2022-2023 учебном году</w:t>
      </w:r>
    </w:p>
    <w:p w:rsidR="000A7C8A" w:rsidRDefault="000A7C8A">
      <w:pPr>
        <w:jc w:val="both"/>
        <w:rPr>
          <w:b/>
          <w:sz w:val="28"/>
          <w:szCs w:val="28"/>
        </w:rPr>
      </w:pPr>
    </w:p>
    <w:p w:rsidR="000A7C8A" w:rsidRDefault="00B35F01">
      <w:pPr>
        <w:numPr>
          <w:ilvl w:val="0"/>
          <w:numId w:val="4"/>
        </w:numPr>
        <w:jc w:val="both"/>
      </w:pPr>
      <w:r>
        <w:t>Перминова Вера Геннадьевна – заместитель директора МКУ «Центр развития образования» - председатель;</w:t>
      </w:r>
    </w:p>
    <w:p w:rsidR="000A7C8A" w:rsidRDefault="00B35F01">
      <w:pPr>
        <w:numPr>
          <w:ilvl w:val="0"/>
          <w:numId w:val="5"/>
        </w:numPr>
        <w:jc w:val="both"/>
      </w:pPr>
      <w:r>
        <w:t>Ермакова Антонина Григорьевна – методист МКУ «Центр развития образования» - секретарь;</w:t>
      </w:r>
    </w:p>
    <w:p w:rsidR="000A7C8A" w:rsidRDefault="00B35F01">
      <w:pPr>
        <w:numPr>
          <w:ilvl w:val="0"/>
          <w:numId w:val="6"/>
        </w:numPr>
        <w:jc w:val="both"/>
      </w:pPr>
      <w:proofErr w:type="spellStart"/>
      <w:r>
        <w:t>Береснева</w:t>
      </w:r>
      <w:proofErr w:type="spellEnd"/>
      <w:r>
        <w:t xml:space="preserve"> Анна Евгеньевна – заместитель директора МОУ ДО «ЦВР»;</w:t>
      </w:r>
    </w:p>
    <w:p w:rsidR="000A7C8A" w:rsidRPr="00D36CB3" w:rsidRDefault="00D36CB3">
      <w:pPr>
        <w:numPr>
          <w:ilvl w:val="0"/>
          <w:numId w:val="7"/>
        </w:numPr>
        <w:jc w:val="both"/>
      </w:pPr>
      <w:proofErr w:type="spellStart"/>
      <w:r w:rsidRPr="00D36CB3">
        <w:t>Царегородцева</w:t>
      </w:r>
      <w:proofErr w:type="spellEnd"/>
      <w:r w:rsidRPr="00D36CB3">
        <w:t xml:space="preserve"> Ольга Анатольевна</w:t>
      </w:r>
      <w:r w:rsidR="00B35F01" w:rsidRPr="00D36CB3">
        <w:t xml:space="preserve"> – </w:t>
      </w:r>
      <w:r w:rsidRPr="00D36CB3">
        <w:t xml:space="preserve">директор </w:t>
      </w:r>
      <w:r w:rsidR="00B35F01" w:rsidRPr="00D36CB3">
        <w:t>МОУ «</w:t>
      </w:r>
      <w:proofErr w:type="spellStart"/>
      <w:r w:rsidRPr="00D36CB3">
        <w:t>Киргинская</w:t>
      </w:r>
      <w:proofErr w:type="spellEnd"/>
      <w:r w:rsidRPr="00D36CB3">
        <w:t xml:space="preserve"> СОШ»</w:t>
      </w:r>
      <w:r w:rsidR="00B35F01" w:rsidRPr="00D36CB3">
        <w:t>;</w:t>
      </w:r>
    </w:p>
    <w:p w:rsidR="000A7C8A" w:rsidRDefault="00B35F01">
      <w:pPr>
        <w:numPr>
          <w:ilvl w:val="0"/>
          <w:numId w:val="8"/>
        </w:numPr>
        <w:jc w:val="both"/>
      </w:pPr>
      <w:proofErr w:type="spellStart"/>
      <w:r w:rsidRPr="00D36CB3">
        <w:t>Мальгина</w:t>
      </w:r>
      <w:proofErr w:type="spellEnd"/>
      <w:r w:rsidRPr="00D36CB3">
        <w:t xml:space="preserve"> Любовь Ивановна – член Общественного Совета Управления</w:t>
      </w:r>
      <w:r>
        <w:t xml:space="preserve"> образования </w:t>
      </w:r>
      <w:proofErr w:type="spellStart"/>
      <w:r>
        <w:t>Ирбитского</w:t>
      </w:r>
      <w:proofErr w:type="spellEnd"/>
      <w:r>
        <w:t xml:space="preserve"> МО;</w:t>
      </w:r>
    </w:p>
    <w:p w:rsidR="000A7C8A" w:rsidRDefault="00B35F01">
      <w:pPr>
        <w:numPr>
          <w:ilvl w:val="0"/>
          <w:numId w:val="9"/>
        </w:numPr>
        <w:jc w:val="both"/>
      </w:pPr>
      <w:r>
        <w:t xml:space="preserve">Глубоковских Екатерина Ивановна – ведущий специалист Управления образования </w:t>
      </w:r>
      <w:proofErr w:type="spellStart"/>
      <w:r>
        <w:t>Ирбитского</w:t>
      </w:r>
      <w:proofErr w:type="spellEnd"/>
      <w:r>
        <w:t xml:space="preserve"> МО</w:t>
      </w:r>
    </w:p>
    <w:sectPr w:rsidR="000A7C8A">
      <w:pgSz w:w="11906" w:h="16838"/>
      <w:pgMar w:top="709" w:right="850" w:bottom="70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A0B02"/>
    <w:multiLevelType w:val="multilevel"/>
    <w:tmpl w:val="D5580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750399"/>
    <w:multiLevelType w:val="multilevel"/>
    <w:tmpl w:val="43B4DC9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729A3F1A"/>
    <w:multiLevelType w:val="multilevel"/>
    <w:tmpl w:val="26921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C8A"/>
    <w:rsid w:val="000A7C8A"/>
    <w:rsid w:val="00883604"/>
    <w:rsid w:val="00B35F01"/>
    <w:rsid w:val="00D3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41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40054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a9">
    <w:name w:val="Знак"/>
    <w:basedOn w:val="a"/>
    <w:qFormat/>
    <w:rsid w:val="0080341F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685A08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4005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41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40054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a9">
    <w:name w:val="Знак"/>
    <w:basedOn w:val="a"/>
    <w:qFormat/>
    <w:rsid w:val="0080341F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685A08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4005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107</Words>
  <Characters>610</Characters>
  <Application>Microsoft Office Word</Application>
  <DocSecurity>0</DocSecurity>
  <Lines>5</Lines>
  <Paragraphs>1</Paragraphs>
  <ScaleCrop>false</ScaleCrop>
  <Company>SPecialiST RePack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 №11</dc:creator>
  <dc:description/>
  <cp:lastModifiedBy>User</cp:lastModifiedBy>
  <cp:revision>76</cp:revision>
  <cp:lastPrinted>2017-09-07T08:36:00Z</cp:lastPrinted>
  <dcterms:created xsi:type="dcterms:W3CDTF">2016-09-02T09:43:00Z</dcterms:created>
  <dcterms:modified xsi:type="dcterms:W3CDTF">2022-10-31T05:35:00Z</dcterms:modified>
  <dc:language>ru-RU</dc:language>
</cp:coreProperties>
</file>